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F9" w:rsidRPr="00BD48F9" w:rsidRDefault="00BD48F9" w:rsidP="002A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r w:rsidRPr="00BD48F9">
        <w:rPr>
          <w:rFonts w:ascii="Times New Roman" w:hAnsi="Times New Roman"/>
          <w:b/>
          <w:i/>
          <w:sz w:val="26"/>
          <w:szCs w:val="26"/>
        </w:rPr>
        <w:t>Информация о сроках приема документов в Детский сад №и 4</w:t>
      </w:r>
    </w:p>
    <w:bookmarkEnd w:id="0"/>
    <w:p w:rsidR="00BD48F9" w:rsidRPr="00BD48F9" w:rsidRDefault="00BD48F9" w:rsidP="002A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2A247D" w:rsidRPr="00BD48F9" w:rsidRDefault="00E11BCA" w:rsidP="002A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48F9">
        <w:rPr>
          <w:rFonts w:ascii="Times New Roman" w:hAnsi="Times New Roman"/>
          <w:sz w:val="26"/>
          <w:szCs w:val="26"/>
        </w:rPr>
        <w:t>Прием в Детский сад № 4 осуществляется в течение всего календарного года при наличии свободных мест.</w:t>
      </w:r>
    </w:p>
    <w:p w:rsidR="00E11BCA" w:rsidRPr="00BD48F9" w:rsidRDefault="00E11BCA" w:rsidP="002A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48F9">
        <w:rPr>
          <w:rFonts w:ascii="Times New Roman" w:hAnsi="Times New Roman"/>
          <w:sz w:val="26"/>
          <w:szCs w:val="26"/>
        </w:rPr>
        <w:t>Документы о приеме подаются непосредственно в Детский сад № 4, в который получено направление (путевка) с органа местного самоуправления «Управление образования города Каменска-Уральского», выданное по итогам комплектования.</w:t>
      </w:r>
    </w:p>
    <w:p w:rsidR="00E11BCA" w:rsidRPr="00BD48F9" w:rsidRDefault="00E11BCA" w:rsidP="00E11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48F9">
        <w:rPr>
          <w:rFonts w:ascii="Times New Roman" w:hAnsi="Times New Roman"/>
          <w:sz w:val="26"/>
          <w:szCs w:val="26"/>
        </w:rPr>
        <w:t>Заведующий (или ответственное лицо) осуществляет следующие административные действия в части осуществления приёма документов и зачисления ребёнка в Детский сад № 4 после получения путёвки:</w:t>
      </w:r>
    </w:p>
    <w:p w:rsidR="00E11BCA" w:rsidRPr="00BD48F9" w:rsidRDefault="00E11BCA" w:rsidP="00E11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48F9">
        <w:rPr>
          <w:rFonts w:ascii="Times New Roman" w:hAnsi="Times New Roman"/>
          <w:sz w:val="26"/>
          <w:szCs w:val="26"/>
        </w:rPr>
        <w:t xml:space="preserve">- информирует заявителя посредством телефонной связи, </w:t>
      </w:r>
      <w:proofErr w:type="spellStart"/>
      <w:r w:rsidRPr="00BD48F9">
        <w:rPr>
          <w:rFonts w:ascii="Times New Roman" w:hAnsi="Times New Roman"/>
          <w:sz w:val="26"/>
          <w:szCs w:val="26"/>
          <w:lang w:val="en-US"/>
        </w:rPr>
        <w:t>sms</w:t>
      </w:r>
      <w:proofErr w:type="spellEnd"/>
      <w:r w:rsidRPr="00BD48F9">
        <w:rPr>
          <w:rFonts w:ascii="Times New Roman" w:hAnsi="Times New Roman"/>
          <w:sz w:val="26"/>
          <w:szCs w:val="26"/>
        </w:rPr>
        <w:t>-сообщений, и (или) электронным сообщением о выдаче путёвки на ребёнка и сроках проведения консультации по вопросу порядка приёма в Детский сад № 4 ребёнка, в том числе поступающего впервые (в течение 3 рабочих дней с момента выдачи путёвки на ребёнка);</w:t>
      </w:r>
    </w:p>
    <w:p w:rsidR="00E11BCA" w:rsidRPr="00BD48F9" w:rsidRDefault="00E11BCA" w:rsidP="00E11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48F9">
        <w:rPr>
          <w:rFonts w:ascii="Times New Roman" w:hAnsi="Times New Roman"/>
          <w:sz w:val="26"/>
          <w:szCs w:val="26"/>
        </w:rPr>
        <w:t xml:space="preserve">- при невозможности связаться с заявителем посредством телефонной связи, </w:t>
      </w:r>
      <w:proofErr w:type="spellStart"/>
      <w:r w:rsidRPr="00BD48F9">
        <w:rPr>
          <w:rFonts w:ascii="Times New Roman" w:hAnsi="Times New Roman"/>
          <w:sz w:val="26"/>
          <w:szCs w:val="26"/>
          <w:lang w:val="en-US"/>
        </w:rPr>
        <w:t>sms</w:t>
      </w:r>
      <w:proofErr w:type="spellEnd"/>
      <w:r w:rsidRPr="00BD48F9">
        <w:rPr>
          <w:rFonts w:ascii="Times New Roman" w:hAnsi="Times New Roman"/>
          <w:sz w:val="26"/>
          <w:szCs w:val="26"/>
        </w:rPr>
        <w:t>-сообщений, и (или) электронного сообщения, исходя из данных содержащихся на Портале, либо при не обращении или не явке заявителя составляет соответствующий акт (в присутствии не менее двух свидетелей) с указанием времени извещения заявителя и способов, которыми осуществлялось его информирование;</w:t>
      </w:r>
    </w:p>
    <w:p w:rsidR="00E11BCA" w:rsidRPr="00BD48F9" w:rsidRDefault="00E11BCA" w:rsidP="00E11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48F9">
        <w:rPr>
          <w:rFonts w:ascii="Times New Roman" w:hAnsi="Times New Roman"/>
          <w:sz w:val="26"/>
          <w:szCs w:val="26"/>
        </w:rPr>
        <w:t>- устанавливает личность заявителя, в том числе проверяет документ, удостоверяющий личность;</w:t>
      </w:r>
    </w:p>
    <w:p w:rsidR="00E11BCA" w:rsidRPr="00BD48F9" w:rsidRDefault="00E11BCA" w:rsidP="00E11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48F9">
        <w:rPr>
          <w:rFonts w:ascii="Times New Roman" w:hAnsi="Times New Roman"/>
          <w:sz w:val="26"/>
          <w:szCs w:val="26"/>
        </w:rPr>
        <w:t>- проводит в Детском саду № 4 консультацию заявителю по вопросу порядка приёма в Детский сад № 4 ребёнка, в том числе поступающего впервые (в течение 5 рабочих дней с момента извещения об этом заявителя</w:t>
      </w:r>
      <w:r w:rsidR="00BD48F9">
        <w:rPr>
          <w:rFonts w:ascii="Times New Roman" w:hAnsi="Times New Roman"/>
          <w:sz w:val="26"/>
          <w:szCs w:val="26"/>
        </w:rPr>
        <w:t>)</w:t>
      </w:r>
      <w:r w:rsidRPr="00BD48F9">
        <w:rPr>
          <w:rFonts w:ascii="Times New Roman" w:hAnsi="Times New Roman"/>
          <w:sz w:val="26"/>
          <w:szCs w:val="26"/>
        </w:rPr>
        <w:t>;</w:t>
      </w:r>
    </w:p>
    <w:p w:rsidR="00E11BCA" w:rsidRPr="00BD48F9" w:rsidRDefault="00E11BCA" w:rsidP="00E11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48F9">
        <w:rPr>
          <w:rFonts w:ascii="Times New Roman" w:hAnsi="Times New Roman"/>
          <w:sz w:val="26"/>
          <w:szCs w:val="26"/>
        </w:rPr>
        <w:t>- осуществляет контроль по соблюдению сроков прохождения профилактического медицинского осмотра, поступающего в Детский сад № 4 впервые;</w:t>
      </w:r>
    </w:p>
    <w:p w:rsidR="00E11BCA" w:rsidRPr="00BD48F9" w:rsidRDefault="00E11BCA" w:rsidP="00E11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48F9">
        <w:rPr>
          <w:rFonts w:ascii="Times New Roman" w:hAnsi="Times New Roman"/>
          <w:sz w:val="26"/>
          <w:szCs w:val="26"/>
        </w:rPr>
        <w:t>- принимает заявление с прилагаемыми документами, проверяет их на соответствие требованиям, снимает и заверяет копии представленных документов с оригиналов;</w:t>
      </w:r>
    </w:p>
    <w:p w:rsidR="00E11BCA" w:rsidRPr="00BD48F9" w:rsidRDefault="00E11BCA" w:rsidP="00E11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48F9">
        <w:rPr>
          <w:rFonts w:ascii="Times New Roman" w:hAnsi="Times New Roman"/>
          <w:sz w:val="26"/>
          <w:szCs w:val="26"/>
        </w:rPr>
        <w:t>-  при вынесении отказа о приёме документов для зачисления в Детский сад № 4 заведующий (или ответственное лицо):</w:t>
      </w:r>
    </w:p>
    <w:p w:rsidR="00E11BCA" w:rsidRPr="00BD48F9" w:rsidRDefault="00E11BCA" w:rsidP="00E11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48F9">
        <w:rPr>
          <w:rFonts w:ascii="Times New Roman" w:hAnsi="Times New Roman"/>
          <w:sz w:val="26"/>
          <w:szCs w:val="26"/>
        </w:rPr>
        <w:t>а) издаёт приказ об отказе в приёме документов для зачисления ребёнка в Детский сад № 4 и уведомляет заявителя,</w:t>
      </w:r>
    </w:p>
    <w:p w:rsidR="00E11BCA" w:rsidRPr="00BD48F9" w:rsidRDefault="00E11BCA" w:rsidP="00E11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48F9">
        <w:rPr>
          <w:rFonts w:ascii="Times New Roman" w:hAnsi="Times New Roman"/>
          <w:sz w:val="26"/>
          <w:szCs w:val="26"/>
        </w:rPr>
        <w:t>б) разъясняет заявителю причины отказа в приёме документов для зачисления ребёнка в Детский сад № 4 и право заявителя обжаловать данный отказ начальнику органа местного самоуправления «Управления образования города Каменска-Уральского», либо в суде,</w:t>
      </w:r>
    </w:p>
    <w:p w:rsidR="00E11BCA" w:rsidRPr="00BD48F9" w:rsidRDefault="00E11BCA" w:rsidP="00E11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48F9">
        <w:rPr>
          <w:rFonts w:ascii="Times New Roman" w:hAnsi="Times New Roman"/>
          <w:sz w:val="26"/>
          <w:szCs w:val="26"/>
        </w:rPr>
        <w:t>в) сдаёт путёвки в орган местного самоуправления «Управления образования города Каменска-Уральского» и подаёт заявку о комплектовании высвободившегося места (в течение 3 рабочих дней).</w:t>
      </w:r>
    </w:p>
    <w:p w:rsidR="00467638" w:rsidRPr="00EC26D0" w:rsidRDefault="00E11BCA" w:rsidP="00EC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48F9">
        <w:rPr>
          <w:rFonts w:ascii="Times New Roman" w:hAnsi="Times New Roman"/>
          <w:sz w:val="26"/>
          <w:szCs w:val="26"/>
        </w:rPr>
        <w:t>- представляет информацию специалисту органа местного самоуправления «Управления образования города Каменска-</w:t>
      </w:r>
      <w:r w:rsidR="002A247D" w:rsidRPr="00BD48F9">
        <w:rPr>
          <w:rFonts w:ascii="Times New Roman" w:hAnsi="Times New Roman"/>
          <w:sz w:val="26"/>
          <w:szCs w:val="26"/>
        </w:rPr>
        <w:t>Уральского» о</w:t>
      </w:r>
      <w:r w:rsidRPr="00BD48F9">
        <w:rPr>
          <w:rFonts w:ascii="Times New Roman" w:hAnsi="Times New Roman"/>
          <w:sz w:val="26"/>
          <w:szCs w:val="26"/>
        </w:rPr>
        <w:t xml:space="preserve"> зачислении (отказе в зачислении) ребёнка в Детский сад № 4 (в течение 3 рабочих дней с момента издания соответствующего приказа).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603332450510203670830559428146817986133868575805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Якушенко Елена Анатольевна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16.04.2021 по 16.04.2022</w:t>
            </w:r>
          </w:p>
        </w:tc>
      </w:tr>
    </w:tbl>
    <w:sectPr xmlns:w="http://schemas.openxmlformats.org/wordprocessingml/2006/main" w:rsidR="00467638" w:rsidRPr="00EC26D0" w:rsidSect="0074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186">
    <w:multiLevelType w:val="hybridMultilevel"/>
    <w:lvl w:ilvl="0" w:tplc="11443471">
      <w:start w:val="1"/>
      <w:numFmt w:val="decimal"/>
      <w:lvlText w:val="%1."/>
      <w:lvlJc w:val="left"/>
      <w:pPr>
        <w:ind w:left="720" w:hanging="360"/>
      </w:pPr>
    </w:lvl>
    <w:lvl w:ilvl="1" w:tplc="11443471" w:tentative="1">
      <w:start w:val="1"/>
      <w:numFmt w:val="lowerLetter"/>
      <w:lvlText w:val="%2."/>
      <w:lvlJc w:val="left"/>
      <w:pPr>
        <w:ind w:left="1440" w:hanging="360"/>
      </w:pPr>
    </w:lvl>
    <w:lvl w:ilvl="2" w:tplc="11443471" w:tentative="1">
      <w:start w:val="1"/>
      <w:numFmt w:val="lowerRoman"/>
      <w:lvlText w:val="%3."/>
      <w:lvlJc w:val="right"/>
      <w:pPr>
        <w:ind w:left="2160" w:hanging="180"/>
      </w:pPr>
    </w:lvl>
    <w:lvl w:ilvl="3" w:tplc="11443471" w:tentative="1">
      <w:start w:val="1"/>
      <w:numFmt w:val="decimal"/>
      <w:lvlText w:val="%4."/>
      <w:lvlJc w:val="left"/>
      <w:pPr>
        <w:ind w:left="2880" w:hanging="360"/>
      </w:pPr>
    </w:lvl>
    <w:lvl w:ilvl="4" w:tplc="11443471" w:tentative="1">
      <w:start w:val="1"/>
      <w:numFmt w:val="lowerLetter"/>
      <w:lvlText w:val="%5."/>
      <w:lvlJc w:val="left"/>
      <w:pPr>
        <w:ind w:left="3600" w:hanging="360"/>
      </w:pPr>
    </w:lvl>
    <w:lvl w:ilvl="5" w:tplc="11443471" w:tentative="1">
      <w:start w:val="1"/>
      <w:numFmt w:val="lowerRoman"/>
      <w:lvlText w:val="%6."/>
      <w:lvlJc w:val="right"/>
      <w:pPr>
        <w:ind w:left="4320" w:hanging="180"/>
      </w:pPr>
    </w:lvl>
    <w:lvl w:ilvl="6" w:tplc="11443471" w:tentative="1">
      <w:start w:val="1"/>
      <w:numFmt w:val="decimal"/>
      <w:lvlText w:val="%7."/>
      <w:lvlJc w:val="left"/>
      <w:pPr>
        <w:ind w:left="5040" w:hanging="360"/>
      </w:pPr>
    </w:lvl>
    <w:lvl w:ilvl="7" w:tplc="11443471" w:tentative="1">
      <w:start w:val="1"/>
      <w:numFmt w:val="lowerLetter"/>
      <w:lvlText w:val="%8."/>
      <w:lvlJc w:val="left"/>
      <w:pPr>
        <w:ind w:left="5760" w:hanging="360"/>
      </w:pPr>
    </w:lvl>
    <w:lvl w:ilvl="8" w:tplc="114434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85">
    <w:multiLevelType w:val="hybridMultilevel"/>
    <w:lvl w:ilvl="0" w:tplc="82799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185">
    <w:abstractNumId w:val="13185"/>
  </w:num>
  <w:num w:numId="13186">
    <w:abstractNumId w:val="1318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28F"/>
    <w:rsid w:val="002A247D"/>
    <w:rsid w:val="00467638"/>
    <w:rsid w:val="00744214"/>
    <w:rsid w:val="00BD48F9"/>
    <w:rsid w:val="00E11BCA"/>
    <w:rsid w:val="00E2428F"/>
    <w:rsid w:val="00E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52871298" Type="http://schemas.openxmlformats.org/officeDocument/2006/relationships/numbering" Target="numbering.xml"/><Relationship Id="rId456101349" Type="http://schemas.openxmlformats.org/officeDocument/2006/relationships/footnotes" Target="footnotes.xml"/><Relationship Id="rId591955350" Type="http://schemas.openxmlformats.org/officeDocument/2006/relationships/endnotes" Target="endnotes.xml"/><Relationship Id="rId920889694" Type="http://schemas.openxmlformats.org/officeDocument/2006/relationships/comments" Target="comments.xml"/><Relationship Id="rId368757450" Type="http://schemas.microsoft.com/office/2011/relationships/commentsExtended" Target="commentsExtended.xml"/><Relationship Id="rId48935820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ILBJiqwIt3r2N3oj1sJn4IcQx4M=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</SignatureValue>
  <KeyInfo>
    <X509Data>
      <X509Certificate>MIIFhzCCA28CFGmuXN4bNSDagNvjEsKHZo/19nw9MA0GCSqGSIb3DQEBCwUAMIGQ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52871298"/>
            <mdssi:RelationshipReference SourceId="rId456101349"/>
            <mdssi:RelationshipReference SourceId="rId591955350"/>
            <mdssi:RelationshipReference SourceId="rId920889694"/>
            <mdssi:RelationshipReference SourceId="rId368757450"/>
            <mdssi:RelationshipReference SourceId="rId489358208"/>
          </Transform>
          <Transform Algorithm="http://www.w3.org/TR/2001/REC-xml-c14n-20010315"/>
        </Transforms>
        <DigestMethod Algorithm="http://www.w3.org/2000/09/xmldsig#sha1"/>
        <DigestValue>8KNShYR0bSt8FKxQLRJDudjOGbU=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WXT3lGY2Gvs2VT4VXy2eol646/Q=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k9Q7ZigVn/Po+bwfcmLN+myYipg=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2CBK7vlWa0ARSqcTG48BZoF5UJw=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v7FZ+Tj/29+7YG8oGD8BXmL3VuQ=</DigestValue>
      </Reference>
      <Reference URI="/word/styles.xml?ContentType=application/vnd.openxmlformats-officedocument.wordprocessingml.styles+xml">
        <DigestMethod Algorithm="http://www.w3.org/2000/09/xmldsig#sha1"/>
        <DigestValue>xJYHV+hIp/43HMeJkC6CPCtmP50=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Fn7lgqvQQAbxWKtWTCpgAgnVV+I=</DigestValue>
      </Reference>
    </Manifest>
    <SignatureProperties>
      <SignatureProperty Id="idSignatureTime" Target="#idPackageSignature">
        <mdssi:SignatureTime>
          <mdssi:Format>YYYY-MM-DDThh:mm:ssTZD</mdssi:Format>
          <mdssi:Value>2021-05-05T18:52:26Z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2019-10-24T06:05:00Z</dcterms:created>
  <dcterms:modified xsi:type="dcterms:W3CDTF">2019-10-28T02:27:00Z</dcterms:modified>
</cp:coreProperties>
</file>